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062" w:rsidRDefault="00BB1062" w:rsidP="00BB1062">
      <w:pPr>
        <w:shd w:val="clear" w:color="auto" w:fill="FFFFFF"/>
        <w:spacing w:before="100" w:beforeAutospacing="1" w:after="0" w:line="293" w:lineRule="atLeast"/>
        <w:rPr>
          <w:rFonts w:ascii="Arial" w:eastAsia="Times New Roman" w:hAnsi="Arial" w:cs="Arial"/>
          <w:color w:val="000000"/>
          <w:sz w:val="20"/>
          <w:szCs w:val="20"/>
        </w:rPr>
      </w:pPr>
      <w:r>
        <w:rPr>
          <w:rFonts w:ascii="Arial" w:eastAsia="Times New Roman" w:hAnsi="Arial" w:cs="Arial"/>
          <w:color w:val="000000"/>
          <w:sz w:val="20"/>
          <w:szCs w:val="20"/>
        </w:rPr>
        <w:t>Monday Notes November 2</w:t>
      </w:r>
      <w:r w:rsidRPr="00BB1062">
        <w:rPr>
          <w:rFonts w:ascii="Arial" w:eastAsia="Times New Roman" w:hAnsi="Arial" w:cs="Arial"/>
          <w:color w:val="000000"/>
          <w:sz w:val="20"/>
          <w:szCs w:val="20"/>
          <w:vertAlign w:val="superscript"/>
        </w:rPr>
        <w:t>nd</w:t>
      </w:r>
      <w:r>
        <w:rPr>
          <w:rFonts w:ascii="Arial" w:eastAsia="Times New Roman" w:hAnsi="Arial" w:cs="Arial"/>
          <w:color w:val="000000"/>
          <w:sz w:val="20"/>
          <w:szCs w:val="20"/>
        </w:rPr>
        <w:t>, 2015</w:t>
      </w:r>
    </w:p>
    <w:p w:rsidR="00BB1062" w:rsidRDefault="00BB1062" w:rsidP="00BB1062">
      <w:pPr>
        <w:numPr>
          <w:ilvl w:val="0"/>
          <w:numId w:val="1"/>
        </w:numPr>
        <w:shd w:val="clear" w:color="auto" w:fill="FFFFFF"/>
        <w:spacing w:before="100" w:beforeAutospacing="1" w:line="293" w:lineRule="atLeast"/>
        <w:ind w:left="0"/>
        <w:rPr>
          <w:rFonts w:ascii="Arial" w:eastAsia="Times New Roman" w:hAnsi="Arial" w:cs="Arial"/>
          <w:color w:val="000000"/>
          <w:sz w:val="20"/>
          <w:szCs w:val="20"/>
        </w:rPr>
      </w:pPr>
      <w:r w:rsidRPr="00BB1062">
        <w:rPr>
          <w:rFonts w:ascii="Arial" w:eastAsia="Times New Roman" w:hAnsi="Arial" w:cs="Arial"/>
          <w:color w:val="000000"/>
          <w:sz w:val="20"/>
          <w:szCs w:val="20"/>
        </w:rPr>
        <w:t>You may "flex" your time on Friday, November 6th, so that if you come in at 6:00 a.m., you can leave at 1:40.</w:t>
      </w:r>
    </w:p>
    <w:p w:rsidR="00BB1062" w:rsidRPr="00BB1062" w:rsidRDefault="00BB1062" w:rsidP="00BB1062">
      <w:pPr>
        <w:numPr>
          <w:ilvl w:val="0"/>
          <w:numId w:val="1"/>
        </w:numPr>
        <w:shd w:val="clear" w:color="auto" w:fill="FFFFFF"/>
        <w:spacing w:before="100" w:beforeAutospacing="1" w:line="293" w:lineRule="atLeast"/>
        <w:ind w:left="0"/>
        <w:rPr>
          <w:rFonts w:ascii="Arial" w:eastAsia="Times New Roman" w:hAnsi="Arial" w:cs="Arial"/>
          <w:color w:val="000000"/>
          <w:sz w:val="20"/>
          <w:szCs w:val="20"/>
        </w:rPr>
      </w:pPr>
      <w:r w:rsidRPr="00BB1062">
        <w:rPr>
          <w:rFonts w:ascii="Arial" w:eastAsia="Times New Roman" w:hAnsi="Arial" w:cs="Arial"/>
          <w:color w:val="000000"/>
          <w:sz w:val="20"/>
          <w:szCs w:val="20"/>
        </w:rPr>
        <w:t>Howl Jr should move to Mrs. Jarvis's class. Laura, if you could see that Howl Jr. makes it down to kindergarten, I'd appreciate it. Thanks!</w:t>
      </w:r>
    </w:p>
    <w:p w:rsidR="00BB1062" w:rsidRDefault="00BB1062" w:rsidP="00BB1062">
      <w:pPr>
        <w:numPr>
          <w:ilvl w:val="0"/>
          <w:numId w:val="1"/>
        </w:numPr>
        <w:shd w:val="clear" w:color="auto" w:fill="FFFFFF"/>
        <w:spacing w:before="100" w:beforeAutospacing="1" w:line="293" w:lineRule="atLeast"/>
        <w:ind w:left="0"/>
        <w:rPr>
          <w:rFonts w:ascii="Arial" w:eastAsia="Times New Roman" w:hAnsi="Arial" w:cs="Arial"/>
          <w:color w:val="000000"/>
          <w:sz w:val="20"/>
          <w:szCs w:val="20"/>
        </w:rPr>
      </w:pPr>
      <w:r w:rsidRPr="00BB1062">
        <w:rPr>
          <w:rFonts w:ascii="Arial" w:eastAsia="Times New Roman" w:hAnsi="Arial" w:cs="Arial"/>
          <w:color w:val="000000"/>
          <w:sz w:val="20"/>
          <w:szCs w:val="20"/>
        </w:rPr>
        <w:t xml:space="preserve">Ann, your class will be doing the next 2 weeks of morning announcements. If you could make sure 2-3 students come down to the office no later than </w:t>
      </w:r>
      <w:proofErr w:type="gramStart"/>
      <w:r w:rsidRPr="00BB1062">
        <w:rPr>
          <w:rFonts w:ascii="Arial" w:eastAsia="Times New Roman" w:hAnsi="Arial" w:cs="Arial"/>
          <w:color w:val="000000"/>
          <w:sz w:val="20"/>
          <w:szCs w:val="20"/>
        </w:rPr>
        <w:t>8:25, that</w:t>
      </w:r>
      <w:proofErr w:type="gramEnd"/>
      <w:r w:rsidRPr="00BB1062">
        <w:rPr>
          <w:rFonts w:ascii="Arial" w:eastAsia="Times New Roman" w:hAnsi="Arial" w:cs="Arial"/>
          <w:color w:val="000000"/>
          <w:sz w:val="20"/>
          <w:szCs w:val="20"/>
        </w:rPr>
        <w:t xml:space="preserve"> would be swell. Thanks!</w:t>
      </w:r>
    </w:p>
    <w:p w:rsidR="00BB1062" w:rsidRDefault="00BB1062" w:rsidP="00BB1062">
      <w:pPr>
        <w:numPr>
          <w:ilvl w:val="0"/>
          <w:numId w:val="1"/>
        </w:numPr>
        <w:shd w:val="clear" w:color="auto" w:fill="FFFFFF"/>
        <w:spacing w:before="100" w:beforeAutospacing="1" w:line="293" w:lineRule="atLeast"/>
        <w:ind w:left="0"/>
        <w:rPr>
          <w:rFonts w:ascii="Arial" w:eastAsia="Times New Roman" w:hAnsi="Arial" w:cs="Arial"/>
          <w:color w:val="000000"/>
          <w:sz w:val="20"/>
          <w:szCs w:val="20"/>
        </w:rPr>
      </w:pPr>
      <w:r w:rsidRPr="00BB1062">
        <w:rPr>
          <w:rFonts w:ascii="Arial" w:eastAsia="Times New Roman" w:hAnsi="Arial" w:cs="Arial"/>
          <w:color w:val="000000"/>
          <w:sz w:val="20"/>
          <w:szCs w:val="20"/>
        </w:rPr>
        <w:t>I will be meeting with Marci and Jean to further refine drill procedures and establishing a functioning Emergency Response team who are certified in CPR/AED. Our next fire drill will most likely have an exit blocked so you must be prepared to go to the next closest exit. Do you know where that is?</w:t>
      </w:r>
    </w:p>
    <w:p w:rsidR="00BB1062" w:rsidRPr="00BB1062" w:rsidRDefault="00BB1062" w:rsidP="00BB1062">
      <w:pPr>
        <w:numPr>
          <w:ilvl w:val="0"/>
          <w:numId w:val="1"/>
        </w:numPr>
        <w:shd w:val="clear" w:color="auto" w:fill="FFFFFF"/>
        <w:spacing w:before="100" w:beforeAutospacing="1" w:line="293" w:lineRule="atLeast"/>
        <w:ind w:left="0"/>
        <w:rPr>
          <w:rFonts w:ascii="Arial" w:eastAsia="Times New Roman" w:hAnsi="Arial" w:cs="Arial"/>
          <w:color w:val="000000"/>
          <w:sz w:val="20"/>
          <w:szCs w:val="20"/>
        </w:rPr>
      </w:pPr>
      <w:r w:rsidRPr="00BB1062">
        <w:rPr>
          <w:rFonts w:ascii="Arial" w:eastAsia="Times New Roman" w:hAnsi="Arial" w:cs="Arial"/>
          <w:color w:val="000000"/>
          <w:sz w:val="20"/>
          <w:szCs w:val="20"/>
        </w:rPr>
        <w:t xml:space="preserve">Thank you to those of you who have been working diligently to craft a strong SLO. It is not easy and requires a great deal of thought and effort. Keep in mind that it is "action research" and as we continue to learn together you always have the option of revising and making adjustments to instructional supports and strategies. That is the point.... to increase our "effectiveness" by learning and collaborating together to shift practices for the benefit of those we serve..... </w:t>
      </w:r>
      <w:proofErr w:type="gramStart"/>
      <w:r w:rsidRPr="00BB1062">
        <w:rPr>
          <w:rFonts w:ascii="Arial" w:eastAsia="Times New Roman" w:hAnsi="Arial" w:cs="Arial"/>
          <w:color w:val="000000"/>
          <w:sz w:val="20"/>
          <w:szCs w:val="20"/>
        </w:rPr>
        <w:t>our</w:t>
      </w:r>
      <w:proofErr w:type="gramEnd"/>
      <w:r w:rsidRPr="00BB1062">
        <w:rPr>
          <w:rFonts w:ascii="Arial" w:eastAsia="Times New Roman" w:hAnsi="Arial" w:cs="Arial"/>
          <w:color w:val="000000"/>
          <w:sz w:val="20"/>
          <w:szCs w:val="20"/>
        </w:rPr>
        <w:t xml:space="preserve"> kids.</w:t>
      </w:r>
    </w:p>
    <w:p w:rsidR="00BB1062" w:rsidRPr="00BB1062" w:rsidRDefault="00BB1062" w:rsidP="00BB1062">
      <w:pPr>
        <w:numPr>
          <w:ilvl w:val="0"/>
          <w:numId w:val="1"/>
        </w:numPr>
        <w:shd w:val="clear" w:color="auto" w:fill="FFFFFF"/>
        <w:spacing w:before="100" w:beforeAutospacing="1" w:line="293" w:lineRule="atLeast"/>
        <w:ind w:left="0"/>
        <w:rPr>
          <w:rFonts w:ascii="Arial" w:eastAsia="Times New Roman" w:hAnsi="Arial" w:cs="Arial"/>
          <w:color w:val="000000"/>
          <w:sz w:val="20"/>
          <w:szCs w:val="20"/>
        </w:rPr>
      </w:pPr>
      <w:r w:rsidRPr="00BB1062">
        <w:rPr>
          <w:rFonts w:ascii="Arial" w:eastAsia="Times New Roman" w:hAnsi="Arial" w:cs="Arial"/>
          <w:color w:val="000000"/>
          <w:sz w:val="20"/>
          <w:szCs w:val="20"/>
        </w:rPr>
        <w:t>I sent Jessica Jacobson an email asking about resources associated with Stepping Stones that some may not be aware of that would help with differentiation. I am </w:t>
      </w:r>
      <w:hyperlink r:id="rId5" w:history="1">
        <w:r w:rsidRPr="00BB1062">
          <w:rPr>
            <w:rFonts w:ascii="Arial" w:eastAsia="Times New Roman" w:hAnsi="Arial" w:cs="Arial"/>
            <w:color w:val="0000FF"/>
            <w:sz w:val="20"/>
            <w:szCs w:val="20"/>
            <w:u w:val="single"/>
          </w:rPr>
          <w:t>linking her response </w:t>
        </w:r>
      </w:hyperlink>
      <w:r w:rsidRPr="00BB1062">
        <w:rPr>
          <w:rFonts w:ascii="Arial" w:eastAsia="Times New Roman" w:hAnsi="Arial" w:cs="Arial"/>
          <w:color w:val="000000"/>
          <w:sz w:val="20"/>
          <w:szCs w:val="20"/>
        </w:rPr>
        <w:t>which is very informative. I am also looking for additional resources that may be helpful. Please make sure to access Jessica's information as there is information shared at district PD that our K-2 staff may not be aware of. I am also including a link to the </w:t>
      </w:r>
      <w:hyperlink r:id="rId6" w:history="1">
        <w:r w:rsidRPr="00BB1062">
          <w:rPr>
            <w:rFonts w:ascii="Arial" w:eastAsia="Times New Roman" w:hAnsi="Arial" w:cs="Arial"/>
            <w:color w:val="0000FF"/>
            <w:sz w:val="20"/>
            <w:szCs w:val="20"/>
            <w:u w:val="single"/>
          </w:rPr>
          <w:t>Stepping Stones Implementation guide </w:t>
        </w:r>
      </w:hyperlink>
      <w:r w:rsidRPr="00BB1062">
        <w:rPr>
          <w:rFonts w:ascii="Arial" w:eastAsia="Times New Roman" w:hAnsi="Arial" w:cs="Arial"/>
          <w:color w:val="000000"/>
          <w:sz w:val="20"/>
          <w:szCs w:val="20"/>
        </w:rPr>
        <w:t>that may be helpful to review.</w:t>
      </w:r>
    </w:p>
    <w:p w:rsidR="00BB1062" w:rsidRPr="00BB1062" w:rsidRDefault="00BB1062" w:rsidP="00BB1062">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B1062">
        <w:rPr>
          <w:rFonts w:ascii="Arial" w:eastAsia="Times New Roman" w:hAnsi="Arial" w:cs="Arial"/>
          <w:color w:val="000000"/>
          <w:sz w:val="20"/>
          <w:szCs w:val="20"/>
        </w:rPr>
        <w:t>Here is a </w:t>
      </w:r>
      <w:hyperlink r:id="rId7" w:history="1">
        <w:r w:rsidRPr="00BB1062">
          <w:rPr>
            <w:rFonts w:ascii="Arial" w:eastAsia="Times New Roman" w:hAnsi="Arial" w:cs="Arial"/>
            <w:color w:val="0000FF"/>
            <w:sz w:val="20"/>
            <w:szCs w:val="20"/>
            <w:u w:val="single"/>
          </w:rPr>
          <w:t xml:space="preserve">Google </w:t>
        </w:r>
        <w:proofErr w:type="spellStart"/>
        <w:r w:rsidRPr="00BB1062">
          <w:rPr>
            <w:rFonts w:ascii="Arial" w:eastAsia="Times New Roman" w:hAnsi="Arial" w:cs="Arial"/>
            <w:color w:val="0000FF"/>
            <w:sz w:val="20"/>
            <w:szCs w:val="20"/>
            <w:u w:val="single"/>
          </w:rPr>
          <w:t>sign up</w:t>
        </w:r>
        <w:proofErr w:type="spellEnd"/>
        <w:r w:rsidRPr="00BB1062">
          <w:rPr>
            <w:rFonts w:ascii="Arial" w:eastAsia="Times New Roman" w:hAnsi="Arial" w:cs="Arial"/>
            <w:color w:val="0000FF"/>
            <w:sz w:val="20"/>
            <w:szCs w:val="20"/>
            <w:u w:val="single"/>
          </w:rPr>
          <w:t xml:space="preserve"> sheet </w:t>
        </w:r>
      </w:hyperlink>
      <w:r w:rsidRPr="00BB1062">
        <w:rPr>
          <w:rFonts w:ascii="Arial" w:eastAsia="Times New Roman" w:hAnsi="Arial" w:cs="Arial"/>
          <w:color w:val="000000"/>
          <w:sz w:val="20"/>
          <w:szCs w:val="20"/>
        </w:rPr>
        <w:t>for those of you who may want to conference prior their SLO's being due on October 30th. This will give us a chance to review the SLO together and make any changes that might make sense. It is voluntary but I am more than happy to meet with you individually or with your grade level team and share whatever feedback I can contribute that may help with the process. Please understand that while this schedule works today I may need to reschedu</w:t>
      </w:r>
      <w:r>
        <w:rPr>
          <w:rFonts w:ascii="Arial" w:eastAsia="Times New Roman" w:hAnsi="Arial" w:cs="Arial"/>
          <w:color w:val="000000"/>
          <w:sz w:val="20"/>
          <w:szCs w:val="20"/>
        </w:rPr>
        <w:t>le based on unforeseen meetings.</w:t>
      </w:r>
    </w:p>
    <w:p w:rsidR="00BB1062" w:rsidRPr="00BB1062" w:rsidRDefault="00BB1062" w:rsidP="00BB1062">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B1062">
        <w:rPr>
          <w:rFonts w:ascii="Arial" w:eastAsia="Times New Roman" w:hAnsi="Arial" w:cs="Arial"/>
          <w:color w:val="000000"/>
          <w:sz w:val="20"/>
          <w:szCs w:val="20"/>
        </w:rPr>
        <w:t>We will not have time to complete our fall data walls at the November 9th faculty meeting. Instead, </w:t>
      </w:r>
      <w:r w:rsidRPr="00BB1062">
        <w:rPr>
          <w:rFonts w:ascii="Arial" w:eastAsia="Times New Roman" w:hAnsi="Arial" w:cs="Arial"/>
          <w:color w:val="000000"/>
          <w:sz w:val="20"/>
          <w:szCs w:val="20"/>
          <w:shd w:val="clear" w:color="auto" w:fill="E4E837"/>
        </w:rPr>
        <w:t>Please send me a date that you'd like to meet as a grade level team in November (remember you have one common PLT meeting that Beth, Jody, and other support staff as needed will attend).</w:t>
      </w:r>
    </w:p>
    <w:p w:rsidR="00BB1062" w:rsidRPr="00BB1062" w:rsidRDefault="00BB1062" w:rsidP="00BB1062">
      <w:pPr>
        <w:spacing w:after="0" w:line="240" w:lineRule="auto"/>
        <w:rPr>
          <w:rFonts w:ascii="Times New Roman" w:eastAsia="Times New Roman" w:hAnsi="Times New Roman" w:cs="Times New Roman"/>
          <w:sz w:val="24"/>
          <w:szCs w:val="24"/>
        </w:rPr>
      </w:pPr>
      <w:r w:rsidRPr="00BB1062">
        <w:rPr>
          <w:rFonts w:ascii="Arial" w:eastAsia="Times New Roman" w:hAnsi="Arial" w:cs="Arial"/>
          <w:color w:val="000000"/>
          <w:sz w:val="20"/>
          <w:szCs w:val="20"/>
        </w:rPr>
        <w:br/>
      </w:r>
    </w:p>
    <w:p w:rsidR="00BB1062" w:rsidRPr="00BB1062" w:rsidRDefault="00BB1062" w:rsidP="00BB1062">
      <w:pPr>
        <w:shd w:val="clear" w:color="auto" w:fill="FFFFFF"/>
        <w:spacing w:after="0" w:line="240" w:lineRule="auto"/>
        <w:outlineLvl w:val="1"/>
        <w:rPr>
          <w:rFonts w:ascii="Arial" w:eastAsia="Times New Roman" w:hAnsi="Arial" w:cs="Arial"/>
          <w:b/>
          <w:bCs/>
          <w:color w:val="000000"/>
          <w:sz w:val="31"/>
          <w:szCs w:val="31"/>
        </w:rPr>
      </w:pPr>
      <w:r w:rsidRPr="00BB1062">
        <w:rPr>
          <w:rFonts w:ascii="Arial" w:eastAsia="Times New Roman" w:hAnsi="Arial" w:cs="Arial"/>
          <w:b/>
          <w:bCs/>
          <w:noProof/>
          <w:color w:val="000000"/>
          <w:sz w:val="31"/>
          <w:szCs w:val="31"/>
          <w:shd w:val="clear" w:color="auto" w:fill="F8EBEB"/>
        </w:rPr>
        <w:lastRenderedPageBreak/>
        <w:drawing>
          <wp:inline distT="0" distB="0" distL="0" distR="0" wp14:anchorId="0CDF892C" wp14:editId="769E22F7">
            <wp:extent cx="1533525" cy="1485900"/>
            <wp:effectExtent l="0" t="0" r="9525" b="0"/>
            <wp:docPr id="1" name="Picture 1"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nformatio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1485900"/>
                    </a:xfrm>
                    <a:prstGeom prst="rect">
                      <a:avLst/>
                    </a:prstGeom>
                    <a:noFill/>
                    <a:ln>
                      <a:noFill/>
                    </a:ln>
                  </pic:spPr>
                </pic:pic>
              </a:graphicData>
            </a:graphic>
          </wp:inline>
        </w:drawing>
      </w:r>
    </w:p>
    <w:p w:rsidR="00BB1062" w:rsidRPr="00BB1062" w:rsidRDefault="00BB1062" w:rsidP="00BB1062">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B1062">
        <w:rPr>
          <w:rFonts w:ascii="Verdana" w:eastAsia="Times New Roman" w:hAnsi="Verdana" w:cs="Arial"/>
          <w:color w:val="222222"/>
          <w:sz w:val="19"/>
          <w:szCs w:val="19"/>
          <w:shd w:val="clear" w:color="auto" w:fill="FFFFFF"/>
        </w:rPr>
        <w:t>The updated 2015-16 versions of the elementary report cards have been shared in a Google folder for you to view. Please communicate with Kara Cain if you have questions about the updated version. </w:t>
      </w:r>
      <w:r w:rsidRPr="00BB1062">
        <w:rPr>
          <w:rFonts w:ascii="Verdana" w:eastAsia="Times New Roman" w:hAnsi="Verdana" w:cs="Arial"/>
          <w:color w:val="222222"/>
          <w:sz w:val="19"/>
          <w:szCs w:val="19"/>
          <w:shd w:val="clear" w:color="auto" w:fill="E5F246"/>
        </w:rPr>
        <w:t>Kara prints out report cards for review the Monday after the grading window closes. I review and let you know of any edits that need to be made. Kara reopens the window after school Monday until Wednesday evening at 11:59 when all edits need to be completed. A new set will be printed, sorted and sent home on Friday.</w:t>
      </w:r>
      <w:r w:rsidRPr="00BB1062">
        <w:rPr>
          <w:rFonts w:ascii="Verdana" w:eastAsia="Times New Roman" w:hAnsi="Verdana" w:cs="Arial"/>
          <w:color w:val="222222"/>
          <w:sz w:val="19"/>
          <w:szCs w:val="19"/>
          <w:shd w:val="clear" w:color="auto" w:fill="FFFFFF"/>
        </w:rPr>
        <w:t> For trimester 3 the window closes earlier (Tuesday evening) and report cards are printed on Wednesday and sent home on Thursday, the last day of school. </w:t>
      </w:r>
      <w:r w:rsidRPr="00BB1062">
        <w:rPr>
          <w:rFonts w:ascii="Verdana" w:eastAsia="Times New Roman" w:hAnsi="Verdana" w:cs="Arial"/>
          <w:color w:val="222222"/>
          <w:sz w:val="19"/>
          <w:szCs w:val="19"/>
          <w:shd w:val="clear" w:color="auto" w:fill="F5EC1C"/>
        </w:rPr>
        <w:t>A timeline for this year's report card completion is </w:t>
      </w:r>
      <w:hyperlink r:id="rId9" w:history="1">
        <w:r w:rsidRPr="00BB1062">
          <w:rPr>
            <w:rFonts w:ascii="Verdana" w:eastAsia="Times New Roman" w:hAnsi="Verdana" w:cs="Arial"/>
            <w:color w:val="0000FF"/>
            <w:sz w:val="19"/>
            <w:szCs w:val="19"/>
            <w:u w:val="single"/>
            <w:shd w:val="clear" w:color="auto" w:fill="F5EC1C"/>
          </w:rPr>
          <w:t>linked here</w:t>
        </w:r>
      </w:hyperlink>
      <w:r w:rsidRPr="00BB1062">
        <w:rPr>
          <w:rFonts w:ascii="Verdana" w:eastAsia="Times New Roman" w:hAnsi="Verdana" w:cs="Arial"/>
          <w:color w:val="222222"/>
          <w:sz w:val="19"/>
          <w:szCs w:val="19"/>
          <w:shd w:val="clear" w:color="auto" w:fill="F5EC1C"/>
        </w:rPr>
        <w:t>.</w:t>
      </w:r>
    </w:p>
    <w:p w:rsidR="00BB1062" w:rsidRPr="00BB1062" w:rsidRDefault="00BB1062" w:rsidP="00BB1062">
      <w:pPr>
        <w:spacing w:after="0" w:line="240" w:lineRule="auto"/>
        <w:rPr>
          <w:rFonts w:ascii="Times New Roman" w:eastAsia="Times New Roman" w:hAnsi="Times New Roman" w:cs="Times New Roman"/>
          <w:sz w:val="24"/>
          <w:szCs w:val="24"/>
        </w:rPr>
      </w:pPr>
      <w:r w:rsidRPr="00BB1062">
        <w:rPr>
          <w:rFonts w:ascii="Arial" w:eastAsia="Times New Roman" w:hAnsi="Arial" w:cs="Arial"/>
          <w:color w:val="000000"/>
          <w:sz w:val="20"/>
          <w:szCs w:val="20"/>
        </w:rPr>
        <w:br/>
      </w:r>
      <w:hyperlink r:id="rId10" w:tgtFrame="_blank" w:history="1">
        <w:r w:rsidRPr="00BB1062">
          <w:rPr>
            <w:rFonts w:ascii="Verdana" w:eastAsia="Times New Roman" w:hAnsi="Verdana" w:cs="Arial"/>
            <w:color w:val="0000FF"/>
            <w:sz w:val="19"/>
            <w:szCs w:val="19"/>
            <w:u w:val="single"/>
            <w:shd w:val="clear" w:color="auto" w:fill="FFFFFF"/>
          </w:rPr>
          <w:t>https://drive.google.com/folderview?id=0B9l4nk1GNAIHVzJucHROd24yOGc&amp;usp=sharing</w:t>
        </w:r>
      </w:hyperlink>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rPr>
        <w:br/>
      </w:r>
      <w:r w:rsidRPr="00BB1062">
        <w:rPr>
          <w:rFonts w:ascii="Arial" w:eastAsia="Times New Roman" w:hAnsi="Arial" w:cs="Arial"/>
          <w:b/>
          <w:bCs/>
          <w:color w:val="000000"/>
          <w:sz w:val="26"/>
          <w:szCs w:val="26"/>
          <w:shd w:val="clear" w:color="auto" w:fill="F7E317"/>
        </w:rPr>
        <w:t>Scheduling Information</w:t>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rPr>
        <w:br/>
      </w:r>
      <w:r w:rsidRPr="00BB1062">
        <w:rPr>
          <w:rFonts w:ascii="Arial" w:eastAsia="Times New Roman" w:hAnsi="Arial" w:cs="Arial"/>
          <w:b/>
          <w:bCs/>
          <w:color w:val="000000"/>
          <w:sz w:val="20"/>
          <w:szCs w:val="20"/>
          <w:u w:val="single"/>
          <w:shd w:val="clear" w:color="auto" w:fill="FFFFFF"/>
        </w:rPr>
        <w:t>Some Upcoming Dates</w:t>
      </w:r>
      <w:proofErr w:type="gramStart"/>
      <w:r w:rsidRPr="00BB1062">
        <w:rPr>
          <w:rFonts w:ascii="Arial" w:eastAsia="Times New Roman" w:hAnsi="Arial" w:cs="Arial"/>
          <w:b/>
          <w:bCs/>
          <w:color w:val="000000"/>
          <w:sz w:val="20"/>
          <w:szCs w:val="20"/>
          <w:u w:val="single"/>
          <w:shd w:val="clear" w:color="auto" w:fill="FFFFFF"/>
        </w:rPr>
        <w:t>:</w:t>
      </w:r>
      <w:proofErr w:type="gramEnd"/>
      <w:r w:rsidRPr="00BB1062">
        <w:rPr>
          <w:rFonts w:ascii="Arial" w:eastAsia="Times New Roman" w:hAnsi="Arial" w:cs="Arial"/>
          <w:color w:val="000000"/>
          <w:sz w:val="20"/>
          <w:szCs w:val="20"/>
        </w:rPr>
        <w:br/>
      </w:r>
      <w:r w:rsidRPr="00BB1062">
        <w:rPr>
          <w:rFonts w:ascii="Arial" w:eastAsia="Times New Roman" w:hAnsi="Arial" w:cs="Arial"/>
          <w:b/>
          <w:bCs/>
          <w:color w:val="000000"/>
          <w:sz w:val="23"/>
          <w:szCs w:val="23"/>
          <w:shd w:val="clear" w:color="auto" w:fill="FFFFFF"/>
        </w:rPr>
        <w:t>November</w:t>
      </w:r>
      <w:r w:rsidRPr="00BB1062">
        <w:rPr>
          <w:rFonts w:ascii="Arial" w:eastAsia="Times New Roman" w:hAnsi="Arial" w:cs="Arial"/>
          <w:color w:val="000000"/>
          <w:sz w:val="20"/>
          <w:szCs w:val="20"/>
        </w:rPr>
        <w:br/>
      </w:r>
    </w:p>
    <w:p w:rsidR="00BB1062" w:rsidRPr="00BB1062" w:rsidRDefault="00BB1062" w:rsidP="00BB1062">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B1062">
        <w:rPr>
          <w:rFonts w:ascii="Comic Sans MS" w:eastAsia="Times New Roman" w:hAnsi="Comic Sans MS" w:cs="Arial"/>
          <w:color w:val="000000"/>
          <w:sz w:val="20"/>
          <w:szCs w:val="20"/>
        </w:rPr>
        <w:t>11-3 GES PBIS Committee; meets 7:00 am</w:t>
      </w:r>
    </w:p>
    <w:p w:rsidR="00BB1062" w:rsidRPr="00BB1062" w:rsidRDefault="00BB1062" w:rsidP="00BB1062">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B1062">
        <w:rPr>
          <w:rFonts w:ascii="Comic Sans MS" w:eastAsia="Times New Roman" w:hAnsi="Comic Sans MS" w:cs="Arial"/>
          <w:color w:val="000000"/>
          <w:sz w:val="20"/>
          <w:szCs w:val="20"/>
        </w:rPr>
        <w:t>11-5 Friday Specials Day today</w:t>
      </w:r>
    </w:p>
    <w:p w:rsidR="00BB1062" w:rsidRPr="00BB1062" w:rsidRDefault="00BB1062" w:rsidP="00BB1062">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B1062">
        <w:rPr>
          <w:rFonts w:ascii="Comic Sans MS" w:eastAsia="Times New Roman" w:hAnsi="Comic Sans MS" w:cs="Arial"/>
          <w:color w:val="000000"/>
          <w:sz w:val="20"/>
          <w:szCs w:val="20"/>
        </w:rPr>
        <w:t>11-6 NO SCHOOL - TEACHER PROFESSIONAL DEVELOPMENT</w:t>
      </w:r>
    </w:p>
    <w:p w:rsidR="00BB1062" w:rsidRPr="00BB1062" w:rsidRDefault="00BB1062" w:rsidP="00BB1062">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B1062">
        <w:rPr>
          <w:rFonts w:ascii="Comic Sans MS" w:eastAsia="Times New Roman" w:hAnsi="Comic Sans MS" w:cs="Arial"/>
          <w:color w:val="000000"/>
          <w:sz w:val="20"/>
          <w:szCs w:val="20"/>
        </w:rPr>
        <w:t>11-9 Faculty meeting - PD; 7:05 - Bridget will be our greeter! - </w:t>
      </w:r>
      <w:proofErr w:type="gramStart"/>
      <w:r w:rsidRPr="00BB1062">
        <w:rPr>
          <w:rFonts w:ascii="Comic Sans MS" w:eastAsia="Times New Roman" w:hAnsi="Comic Sans MS" w:cs="Arial"/>
          <w:color w:val="000000"/>
          <w:sz w:val="20"/>
          <w:szCs w:val="20"/>
          <w:shd w:val="clear" w:color="auto" w:fill="EAFA3E"/>
        </w:rPr>
        <w:t>please</w:t>
      </w:r>
      <w:proofErr w:type="gramEnd"/>
      <w:r w:rsidRPr="00BB1062">
        <w:rPr>
          <w:rFonts w:ascii="Comic Sans MS" w:eastAsia="Times New Roman" w:hAnsi="Comic Sans MS" w:cs="Arial"/>
          <w:color w:val="000000"/>
          <w:sz w:val="20"/>
          <w:szCs w:val="20"/>
          <w:shd w:val="clear" w:color="auto" w:fill="EAFA3E"/>
        </w:rPr>
        <w:t xml:space="preserve"> remember to be prepared to facilitate based on your Reciprocal Reading role.</w:t>
      </w:r>
    </w:p>
    <w:p w:rsidR="00BB1062" w:rsidRPr="00BB1062" w:rsidRDefault="00BB1062" w:rsidP="00BB1062">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B1062">
        <w:rPr>
          <w:rFonts w:ascii="Comic Sans MS" w:eastAsia="Times New Roman" w:hAnsi="Comic Sans MS" w:cs="Arial"/>
          <w:color w:val="000000"/>
          <w:sz w:val="20"/>
          <w:szCs w:val="20"/>
        </w:rPr>
        <w:t>11-16 Leadership Committee meeting - 7:15</w:t>
      </w:r>
    </w:p>
    <w:p w:rsidR="00BB1062" w:rsidRPr="00BB1062" w:rsidRDefault="00BB1062" w:rsidP="00BB1062">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B1062">
        <w:rPr>
          <w:rFonts w:ascii="Comic Sans MS" w:eastAsia="Times New Roman" w:hAnsi="Comic Sans MS" w:cs="Arial"/>
          <w:color w:val="000000"/>
          <w:sz w:val="20"/>
          <w:szCs w:val="20"/>
        </w:rPr>
        <w:t>11-17 4K Parent Night at GES; 5:30 p.m.</w:t>
      </w:r>
    </w:p>
    <w:p w:rsidR="00BB1062" w:rsidRPr="00BB1062" w:rsidRDefault="00BB1062" w:rsidP="00BB1062">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B1062">
        <w:rPr>
          <w:rFonts w:ascii="Comic Sans MS" w:eastAsia="Times New Roman" w:hAnsi="Comic Sans MS" w:cs="Arial"/>
          <w:color w:val="000000"/>
          <w:sz w:val="20"/>
          <w:szCs w:val="20"/>
        </w:rPr>
        <w:t>11-23 Faculty meeting - PBIS, 7:15</w:t>
      </w:r>
    </w:p>
    <w:p w:rsidR="00BB1062" w:rsidRPr="00BB1062" w:rsidRDefault="00BB1062" w:rsidP="00BB1062">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B1062">
        <w:rPr>
          <w:rFonts w:ascii="Comic Sans MS" w:eastAsia="Times New Roman" w:hAnsi="Comic Sans MS" w:cs="Arial"/>
          <w:b/>
          <w:bCs/>
          <w:color w:val="000000"/>
          <w:sz w:val="20"/>
          <w:szCs w:val="20"/>
        </w:rPr>
        <w:t>1</w:t>
      </w:r>
      <w:r w:rsidRPr="00BB1062">
        <w:rPr>
          <w:rFonts w:ascii="Comic Sans MS" w:eastAsia="Times New Roman" w:hAnsi="Comic Sans MS" w:cs="Arial"/>
          <w:b/>
          <w:bCs/>
          <w:color w:val="000000"/>
          <w:sz w:val="20"/>
          <w:szCs w:val="20"/>
          <w:shd w:val="clear" w:color="auto" w:fill="F70909"/>
        </w:rPr>
        <w:t>1-25 Changed from Teacher Work Day to Thanksgiving break</w:t>
      </w:r>
    </w:p>
    <w:p w:rsidR="00BB1062" w:rsidRPr="00BB1062" w:rsidRDefault="00BB1062" w:rsidP="00BB1062">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B1062">
        <w:rPr>
          <w:rFonts w:ascii="Comic Sans MS" w:eastAsia="Times New Roman" w:hAnsi="Comic Sans MS" w:cs="Arial"/>
          <w:color w:val="000000"/>
          <w:sz w:val="20"/>
          <w:szCs w:val="20"/>
        </w:rPr>
        <w:t>11-25 End of Trimester 1</w:t>
      </w:r>
    </w:p>
    <w:p w:rsidR="00BB1062" w:rsidRPr="00BB1062" w:rsidRDefault="00BB1062" w:rsidP="00BB1062">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B1062">
        <w:rPr>
          <w:rFonts w:ascii="Comic Sans MS" w:eastAsia="Times New Roman" w:hAnsi="Comic Sans MS" w:cs="Arial"/>
          <w:color w:val="000000"/>
          <w:sz w:val="20"/>
          <w:szCs w:val="20"/>
        </w:rPr>
        <w:t>11-26, 11-27 Thanksgiving break</w:t>
      </w:r>
    </w:p>
    <w:p w:rsidR="00BB1062" w:rsidRPr="00BB1062" w:rsidRDefault="00BB1062" w:rsidP="00BB1062">
      <w:pPr>
        <w:spacing w:after="0" w:line="240" w:lineRule="auto"/>
        <w:rPr>
          <w:rFonts w:ascii="Times New Roman" w:eastAsia="Times New Roman" w:hAnsi="Times New Roman" w:cs="Times New Roman"/>
          <w:sz w:val="24"/>
          <w:szCs w:val="24"/>
        </w:rPr>
      </w:pPr>
      <w:r w:rsidRPr="00BB1062">
        <w:rPr>
          <w:rFonts w:ascii="Times New Roman" w:eastAsia="Times New Roman" w:hAnsi="Times New Roman" w:cs="Times New Roman"/>
          <w:noProof/>
          <w:sz w:val="24"/>
          <w:szCs w:val="24"/>
        </w:rPr>
        <w:drawing>
          <wp:inline distT="0" distB="0" distL="0" distR="0" wp14:anchorId="2BB05099" wp14:editId="2610C298">
            <wp:extent cx="1019175" cy="771525"/>
            <wp:effectExtent l="0" t="0" r="9525" b="9525"/>
            <wp:docPr id="2" name="Picture 2" descr="turk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urkey.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9175" cy="771525"/>
                    </a:xfrm>
                    <a:prstGeom prst="rect">
                      <a:avLst/>
                    </a:prstGeom>
                    <a:noFill/>
                    <a:ln>
                      <a:noFill/>
                    </a:ln>
                  </pic:spPr>
                </pic:pic>
              </a:graphicData>
            </a:graphic>
          </wp:inline>
        </w:drawing>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rPr>
        <w:lastRenderedPageBreak/>
        <w:br/>
      </w:r>
    </w:p>
    <w:p w:rsidR="00BB1062" w:rsidRPr="00BB1062" w:rsidRDefault="00BB1062" w:rsidP="00BB1062">
      <w:pPr>
        <w:shd w:val="clear" w:color="auto" w:fill="FFFFFF"/>
        <w:spacing w:after="0" w:line="240" w:lineRule="auto"/>
        <w:outlineLvl w:val="2"/>
        <w:rPr>
          <w:rFonts w:ascii="Arial" w:eastAsia="Times New Roman" w:hAnsi="Arial" w:cs="Arial"/>
          <w:b/>
          <w:bCs/>
          <w:color w:val="000000"/>
          <w:sz w:val="26"/>
          <w:szCs w:val="26"/>
        </w:rPr>
      </w:pPr>
      <w:bookmarkStart w:id="0" w:name="Monday_Notes_-_November_2nd--Gentle_Remi"/>
      <w:bookmarkEnd w:id="0"/>
      <w:r w:rsidRPr="00BB1062">
        <w:rPr>
          <w:rFonts w:ascii="Arial" w:eastAsia="Times New Roman" w:hAnsi="Arial" w:cs="Arial"/>
          <w:b/>
          <w:bCs/>
          <w:color w:val="000000"/>
          <w:sz w:val="28"/>
          <w:szCs w:val="28"/>
          <w:shd w:val="clear" w:color="auto" w:fill="FBEF48"/>
        </w:rPr>
        <w:t>Gentle Reminders</w:t>
      </w:r>
    </w:p>
    <w:p w:rsidR="00BB1062" w:rsidRPr="00BB1062" w:rsidRDefault="00BB1062" w:rsidP="00BB1062">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B1062">
        <w:rPr>
          <w:rFonts w:ascii="Arial" w:eastAsia="Times New Roman" w:hAnsi="Arial" w:cs="Arial"/>
          <w:color w:val="000000"/>
          <w:sz w:val="20"/>
          <w:szCs w:val="20"/>
          <w:shd w:val="clear" w:color="auto" w:fill="DACD41"/>
        </w:rPr>
        <w:t>Please, please, please remember to add your Wolfpack ticket totals to our </w:t>
      </w:r>
      <w:hyperlink r:id="rId12" w:history="1">
        <w:r w:rsidRPr="00BB1062">
          <w:rPr>
            <w:rFonts w:ascii="Arial" w:eastAsia="Times New Roman" w:hAnsi="Arial" w:cs="Arial"/>
            <w:color w:val="0000FF"/>
            <w:sz w:val="20"/>
            <w:szCs w:val="20"/>
            <w:u w:val="single"/>
          </w:rPr>
          <w:t>Traveling Wolf spreadsheet</w:t>
        </w:r>
      </w:hyperlink>
      <w:r w:rsidRPr="00BB1062">
        <w:rPr>
          <w:rFonts w:ascii="Arial" w:eastAsia="Times New Roman" w:hAnsi="Arial" w:cs="Arial"/>
          <w:color w:val="000000"/>
          <w:sz w:val="20"/>
          <w:szCs w:val="20"/>
          <w:shd w:val="clear" w:color="auto" w:fill="DACD41"/>
        </w:rPr>
        <w:t>. An announcement will be made Monday morning to let everyone know where Wolf Jr. will be spending the week. I would hate to think there's a class that's not included because we're forgetting to count and record our tickets before Monday morning.</w:t>
      </w:r>
    </w:p>
    <w:p w:rsidR="00BB1062" w:rsidRPr="00BB1062" w:rsidRDefault="00BB1062" w:rsidP="00BB1062">
      <w:pPr>
        <w:numPr>
          <w:ilvl w:val="0"/>
          <w:numId w:val="9"/>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B1062">
        <w:rPr>
          <w:rFonts w:ascii="Arial" w:eastAsia="Times New Roman" w:hAnsi="Arial" w:cs="Arial"/>
          <w:color w:val="000000"/>
          <w:sz w:val="20"/>
          <w:szCs w:val="20"/>
        </w:rPr>
        <w:t>Please remember to have Chapters 1-3 in Mindset completed by November 9th, which is our next PD faculty meeting. Here is the</w:t>
      </w:r>
      <w:hyperlink r:id="rId13" w:history="1">
        <w:r w:rsidRPr="00BB1062">
          <w:rPr>
            <w:rFonts w:ascii="Arial" w:eastAsia="Times New Roman" w:hAnsi="Arial" w:cs="Arial"/>
            <w:color w:val="0000FF"/>
            <w:sz w:val="20"/>
            <w:szCs w:val="20"/>
            <w:u w:val="single"/>
          </w:rPr>
          <w:t> learning plan</w:t>
        </w:r>
      </w:hyperlink>
      <w:r w:rsidRPr="00BB1062">
        <w:rPr>
          <w:rFonts w:ascii="Arial" w:eastAsia="Times New Roman" w:hAnsi="Arial" w:cs="Arial"/>
          <w:color w:val="000000"/>
          <w:sz w:val="20"/>
          <w:szCs w:val="20"/>
        </w:rPr>
        <w:t> associated with our book study.</w:t>
      </w:r>
    </w:p>
    <w:p w:rsidR="00BB1062" w:rsidRPr="00BB1062" w:rsidRDefault="00BB1062" w:rsidP="00BB1062">
      <w:pPr>
        <w:numPr>
          <w:ilvl w:val="0"/>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B1062">
        <w:rPr>
          <w:rFonts w:ascii="Arial" w:eastAsia="Times New Roman" w:hAnsi="Arial" w:cs="Arial"/>
          <w:color w:val="000000"/>
          <w:sz w:val="20"/>
          <w:szCs w:val="20"/>
        </w:rPr>
        <w:t>Here is a </w:t>
      </w:r>
      <w:hyperlink r:id="rId14" w:history="1">
        <w:r w:rsidRPr="00BB1062">
          <w:rPr>
            <w:rFonts w:ascii="Arial" w:eastAsia="Times New Roman" w:hAnsi="Arial" w:cs="Arial"/>
            <w:color w:val="0000FF"/>
            <w:sz w:val="20"/>
            <w:szCs w:val="20"/>
            <w:u w:val="single"/>
          </w:rPr>
          <w:t>sign-up sheet</w:t>
        </w:r>
      </w:hyperlink>
      <w:r w:rsidRPr="00BB1062">
        <w:rPr>
          <w:rFonts w:ascii="Arial" w:eastAsia="Times New Roman" w:hAnsi="Arial" w:cs="Arial"/>
          <w:color w:val="000000"/>
          <w:sz w:val="20"/>
          <w:szCs w:val="20"/>
        </w:rPr>
        <w:t> for those of you who may be interested in greeting staff and supplying the music for each of our PD faculty meetings. The next faculty meeting will be November 9th</w:t>
      </w:r>
      <w:proofErr w:type="gramStart"/>
      <w:r w:rsidRPr="00BB1062">
        <w:rPr>
          <w:rFonts w:ascii="Arial" w:eastAsia="Times New Roman" w:hAnsi="Arial" w:cs="Arial"/>
          <w:color w:val="000000"/>
          <w:sz w:val="20"/>
          <w:szCs w:val="20"/>
        </w:rPr>
        <w:t>..</w:t>
      </w:r>
      <w:proofErr w:type="gramEnd"/>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rPr>
        <w:br/>
      </w:r>
      <w:r w:rsidRPr="00BB1062">
        <w:rPr>
          <w:rFonts w:ascii="Arial" w:eastAsia="Times New Roman" w:hAnsi="Arial" w:cs="Arial"/>
          <w:b/>
          <w:bCs/>
          <w:color w:val="000000"/>
          <w:sz w:val="26"/>
          <w:szCs w:val="26"/>
          <w:shd w:val="clear" w:color="auto" w:fill="E2F232"/>
        </w:rPr>
        <w:t>EEP Information -</w:t>
      </w:r>
    </w:p>
    <w:p w:rsidR="00BB1062" w:rsidRPr="00BB1062" w:rsidRDefault="00BB1062" w:rsidP="00BB1062">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B1062">
        <w:rPr>
          <w:rFonts w:ascii="Arial" w:eastAsia="Times New Roman" w:hAnsi="Arial" w:cs="Arial"/>
          <w:color w:val="000000"/>
          <w:sz w:val="20"/>
          <w:szCs w:val="20"/>
          <w:u w:val="single"/>
        </w:rPr>
        <w:t>Start working on these evaluation components within MLP OASYS based on our </w:t>
      </w:r>
      <w:hyperlink r:id="rId15" w:history="1">
        <w:r w:rsidRPr="00BB1062">
          <w:rPr>
            <w:rFonts w:ascii="Arial" w:eastAsia="Times New Roman" w:hAnsi="Arial" w:cs="Arial"/>
            <w:color w:val="0000FF"/>
            <w:sz w:val="20"/>
            <w:szCs w:val="20"/>
            <w:u w:val="single"/>
          </w:rPr>
          <w:t>evaluation matrix</w:t>
        </w:r>
      </w:hyperlink>
    </w:p>
    <w:p w:rsidR="00BB1062" w:rsidRPr="00BB1062" w:rsidRDefault="00BB1062" w:rsidP="00BB1062">
      <w:pPr>
        <w:numPr>
          <w:ilvl w:val="2"/>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B1062">
        <w:rPr>
          <w:rFonts w:ascii="Arial" w:eastAsia="Times New Roman" w:hAnsi="Arial" w:cs="Arial"/>
          <w:color w:val="000000"/>
          <w:sz w:val="20"/>
          <w:szCs w:val="20"/>
        </w:rPr>
        <w:t>Self-Reflection (1 strength + 1 growth area for </w:t>
      </w:r>
      <w:r w:rsidRPr="00BB1062">
        <w:rPr>
          <w:rFonts w:ascii="Arial" w:eastAsia="Times New Roman" w:hAnsi="Arial" w:cs="Arial"/>
          <w:b/>
          <w:bCs/>
          <w:color w:val="000000"/>
          <w:sz w:val="20"/>
          <w:szCs w:val="20"/>
        </w:rPr>
        <w:t>each standard</w:t>
      </w:r>
      <w:r w:rsidRPr="00BB1062">
        <w:rPr>
          <w:rFonts w:ascii="Arial" w:eastAsia="Times New Roman" w:hAnsi="Arial" w:cs="Arial"/>
          <w:color w:val="000000"/>
          <w:sz w:val="20"/>
          <w:szCs w:val="20"/>
        </w:rPr>
        <w:t>)</w:t>
      </w:r>
    </w:p>
    <w:p w:rsidR="00BB1062" w:rsidRPr="00BB1062" w:rsidRDefault="00BB1062" w:rsidP="00BB1062">
      <w:pPr>
        <w:numPr>
          <w:ilvl w:val="2"/>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B1062">
        <w:rPr>
          <w:rFonts w:ascii="Arial" w:eastAsia="Times New Roman" w:hAnsi="Arial" w:cs="Arial"/>
          <w:color w:val="000000"/>
          <w:sz w:val="20"/>
          <w:szCs w:val="20"/>
        </w:rPr>
        <w:t>PPG - you CAN attach your PPG to the area that will be identified as an SLO for your classroom/grade level/specials area.</w:t>
      </w:r>
    </w:p>
    <w:p w:rsidR="00BB1062" w:rsidRPr="00BB1062" w:rsidRDefault="00BB1062" w:rsidP="00BB1062">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B1062">
        <w:rPr>
          <w:rFonts w:ascii="Arial" w:eastAsia="Times New Roman" w:hAnsi="Arial" w:cs="Arial"/>
          <w:color w:val="000000"/>
          <w:sz w:val="20"/>
          <w:szCs w:val="20"/>
        </w:rPr>
        <w:t>Here is a copy of </w:t>
      </w:r>
      <w:hyperlink r:id="rId16" w:history="1">
        <w:r w:rsidRPr="00BB1062">
          <w:rPr>
            <w:rFonts w:ascii="Arial" w:eastAsia="Times New Roman" w:hAnsi="Arial" w:cs="Arial"/>
            <w:color w:val="0000FF"/>
            <w:sz w:val="20"/>
            <w:szCs w:val="20"/>
            <w:u w:val="single"/>
          </w:rPr>
          <w:t>GES's School Learning Objective for 2015-16 in reading</w:t>
        </w:r>
      </w:hyperlink>
      <w:r w:rsidRPr="00BB1062">
        <w:rPr>
          <w:rFonts w:ascii="Arial" w:eastAsia="Times New Roman" w:hAnsi="Arial" w:cs="Arial"/>
          <w:color w:val="000000"/>
          <w:sz w:val="20"/>
          <w:szCs w:val="20"/>
        </w:rPr>
        <w:t> and </w:t>
      </w:r>
      <w:hyperlink r:id="rId17" w:history="1">
        <w:r w:rsidRPr="00BB1062">
          <w:rPr>
            <w:rFonts w:ascii="Arial" w:eastAsia="Times New Roman" w:hAnsi="Arial" w:cs="Arial"/>
            <w:color w:val="0000FF"/>
            <w:sz w:val="20"/>
            <w:szCs w:val="20"/>
            <w:u w:val="single"/>
          </w:rPr>
          <w:t>GES's School Learning Objective for math</w:t>
        </w:r>
      </w:hyperlink>
      <w:r w:rsidRPr="00BB1062">
        <w:rPr>
          <w:rFonts w:ascii="Arial" w:eastAsia="Times New Roman" w:hAnsi="Arial" w:cs="Arial"/>
          <w:color w:val="000000"/>
          <w:sz w:val="20"/>
          <w:szCs w:val="20"/>
        </w:rPr>
        <w:t> . Those members of our Leadership Committee will be working on taking our SLO's and creating 100 day plans of how best to actualize our SLO goals.</w:t>
      </w:r>
    </w:p>
    <w:p w:rsidR="00BB1062" w:rsidRPr="00BB1062" w:rsidRDefault="00BB1062" w:rsidP="00BB1062">
      <w:pPr>
        <w:spacing w:after="0" w:line="240" w:lineRule="auto"/>
        <w:rPr>
          <w:rFonts w:ascii="Times New Roman" w:eastAsia="Times New Roman" w:hAnsi="Times New Roman" w:cs="Times New Roman"/>
          <w:sz w:val="24"/>
          <w:szCs w:val="24"/>
        </w:rPr>
      </w:pPr>
      <w:r w:rsidRPr="00BB1062">
        <w:rPr>
          <w:rFonts w:ascii="Arial" w:eastAsia="Times New Roman" w:hAnsi="Arial" w:cs="Arial"/>
          <w:color w:val="000000"/>
          <w:sz w:val="20"/>
          <w:szCs w:val="20"/>
        </w:rPr>
        <w:br/>
      </w:r>
      <w:r w:rsidRPr="00BB1062">
        <w:rPr>
          <w:rFonts w:ascii="Times New Roman" w:eastAsia="Times New Roman" w:hAnsi="Times New Roman" w:cs="Times New Roman"/>
          <w:noProof/>
          <w:sz w:val="24"/>
          <w:szCs w:val="24"/>
        </w:rPr>
        <w:drawing>
          <wp:inline distT="0" distB="0" distL="0" distR="0" wp14:anchorId="6C05FFDB" wp14:editId="3D356F11">
            <wp:extent cx="2286000" cy="1619250"/>
            <wp:effectExtent l="0" t="0" r="0" b="0"/>
            <wp:docPr id="3" name="Picture 3"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chnology.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rPr>
        <w:br/>
      </w:r>
    </w:p>
    <w:p w:rsidR="00BB1062" w:rsidRPr="00BB1062" w:rsidRDefault="00BB1062" w:rsidP="00BB1062">
      <w:pPr>
        <w:shd w:val="clear" w:color="auto" w:fill="FFFFFF"/>
        <w:spacing w:after="0" w:line="240" w:lineRule="auto"/>
        <w:outlineLvl w:val="1"/>
        <w:rPr>
          <w:rFonts w:ascii="Arial" w:eastAsia="Times New Roman" w:hAnsi="Arial" w:cs="Arial"/>
          <w:b/>
          <w:bCs/>
          <w:color w:val="000000"/>
          <w:sz w:val="31"/>
          <w:szCs w:val="31"/>
        </w:rPr>
      </w:pPr>
      <w:bookmarkStart w:id="1" w:name="Monday_Notes_-_November_2nd-Technology_T"/>
      <w:bookmarkEnd w:id="1"/>
      <w:r w:rsidRPr="00BB1062">
        <w:rPr>
          <w:rFonts w:ascii="Tahoma" w:eastAsia="Times New Roman" w:hAnsi="Tahoma" w:cs="Tahoma"/>
          <w:b/>
          <w:bCs/>
          <w:color w:val="008000"/>
          <w:sz w:val="31"/>
          <w:szCs w:val="31"/>
          <w:u w:val="single"/>
        </w:rPr>
        <w:t>Technology Tips</w:t>
      </w:r>
    </w:p>
    <w:p w:rsidR="00BB1062" w:rsidRDefault="00BB1062" w:rsidP="00BB1062">
      <w:pPr>
        <w:rPr>
          <w:rFonts w:ascii="Arial" w:eastAsia="Times New Roman" w:hAnsi="Arial" w:cs="Arial"/>
          <w:color w:val="000000"/>
          <w:sz w:val="20"/>
          <w:szCs w:val="20"/>
        </w:rPr>
      </w:pPr>
      <w:r w:rsidRPr="00BB1062">
        <w:rPr>
          <w:rFonts w:ascii="Arial" w:eastAsia="Times New Roman" w:hAnsi="Arial" w:cs="Arial"/>
          <w:color w:val="000000"/>
          <w:sz w:val="20"/>
          <w:szCs w:val="20"/>
        </w:rPr>
        <w:br/>
      </w:r>
      <w:r w:rsidRPr="00BB1062">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BB1062">
        <w:rPr>
          <w:rFonts w:ascii="Tahoma" w:eastAsia="Times New Roman" w:hAnsi="Tahoma" w:cs="Tahoma"/>
          <w:b/>
          <w:bCs/>
          <w:color w:val="000000"/>
          <w:sz w:val="20"/>
          <w:szCs w:val="20"/>
          <w:shd w:val="clear" w:color="auto" w:fill="FFFFFF"/>
        </w:rPr>
        <w:t>something</w:t>
      </w:r>
      <w:proofErr w:type="gramStart"/>
      <w:r w:rsidRPr="00BB1062">
        <w:rPr>
          <w:rFonts w:ascii="Tahoma" w:eastAsia="Times New Roman" w:hAnsi="Tahoma" w:cs="Tahoma"/>
          <w:b/>
          <w:bCs/>
          <w:color w:val="000000"/>
          <w:sz w:val="20"/>
          <w:szCs w:val="20"/>
          <w:shd w:val="clear" w:color="auto" w:fill="FFFFFF"/>
        </w:rPr>
        <w:t>,to</w:t>
      </w:r>
      <w:proofErr w:type="spellEnd"/>
      <w:proofErr w:type="gramEnd"/>
      <w:r w:rsidRPr="00BB1062">
        <w:rPr>
          <w:rFonts w:ascii="Tahoma" w:eastAsia="Times New Roman" w:hAnsi="Tahoma" w:cs="Tahoma"/>
          <w:b/>
          <w:bCs/>
          <w:color w:val="000000"/>
          <w:sz w:val="20"/>
          <w:szCs w:val="20"/>
          <w:shd w:val="clear" w:color="auto" w:fill="FFFFFF"/>
        </w:rPr>
        <w:t xml:space="preserve"> send me the information and I'll be sure to add it.</w:t>
      </w:r>
    </w:p>
    <w:p w:rsidR="007055CD" w:rsidRDefault="00BB1062" w:rsidP="00BB1062">
      <w:r w:rsidRPr="00BB1062">
        <w:rPr>
          <w:rFonts w:ascii="Tahoma" w:eastAsia="Times New Roman" w:hAnsi="Tahoma" w:cs="Tahoma"/>
          <w:color w:val="000000"/>
          <w:sz w:val="20"/>
          <w:szCs w:val="20"/>
          <w:shd w:val="clear" w:color="auto" w:fill="FFFFFF"/>
        </w:rPr>
        <w:lastRenderedPageBreak/>
        <w:t>Several bloggers are participating in a Global Math Task Twitter Challenge. Using a hashtag that is grade specific, a differentiated math challenge problem is "tweeted" daily and then solutions are posted. You can sign up to participate by </w:t>
      </w:r>
      <w:hyperlink r:id="rId19" w:history="1">
        <w:r w:rsidRPr="00BB1062">
          <w:rPr>
            <w:rFonts w:ascii="Tahoma" w:eastAsia="Times New Roman" w:hAnsi="Tahoma" w:cs="Tahoma"/>
            <w:color w:val="0000FF"/>
            <w:sz w:val="20"/>
            <w:szCs w:val="20"/>
            <w:u w:val="single"/>
            <w:shd w:val="clear" w:color="auto" w:fill="FFFFFF"/>
          </w:rPr>
          <w:t>accessing this link</w:t>
        </w:r>
      </w:hyperlink>
      <w:r w:rsidRPr="00BB1062">
        <w:rPr>
          <w:rFonts w:ascii="Tahoma" w:eastAsia="Times New Roman" w:hAnsi="Tahoma" w:cs="Tahoma"/>
          <w:color w:val="000000"/>
          <w:sz w:val="20"/>
          <w:szCs w:val="20"/>
          <w:shd w:val="clear" w:color="auto" w:fill="FFFFFF"/>
        </w:rPr>
        <w:t> and learn more about it by reviewing this slide presentation. If you participate, you'll need a class Twitter account. </w:t>
      </w:r>
      <w:bookmarkStart w:id="2" w:name="_GoBack"/>
      <w:bookmarkEnd w:id="2"/>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rPr>
        <w:br/>
      </w:r>
      <w:r w:rsidRPr="00BB1062">
        <w:rPr>
          <w:rFonts w:ascii="Arial" w:eastAsia="Times New Roman" w:hAnsi="Arial" w:cs="Arial"/>
          <w:color w:val="1E59C4"/>
          <w:sz w:val="26"/>
          <w:szCs w:val="26"/>
          <w:u w:val="single"/>
          <w:shd w:val="clear" w:color="auto" w:fill="FFFFFF"/>
        </w:rPr>
        <w:t>Weekly Schedule</w:t>
      </w:r>
      <w:r w:rsidRPr="00BB1062">
        <w:rPr>
          <w:rFonts w:ascii="Arial" w:eastAsia="Times New Roman" w:hAnsi="Arial" w:cs="Arial"/>
          <w:color w:val="000000"/>
          <w:sz w:val="20"/>
          <w:szCs w:val="20"/>
        </w:rPr>
        <w:br/>
      </w:r>
      <w:r w:rsidRPr="00BB1062">
        <w:rPr>
          <w:rFonts w:ascii="Arial" w:eastAsia="Times New Roman" w:hAnsi="Arial" w:cs="Arial"/>
          <w:b/>
          <w:bCs/>
          <w:color w:val="000000"/>
          <w:sz w:val="20"/>
          <w:szCs w:val="20"/>
          <w:shd w:val="clear" w:color="auto" w:fill="FFFFFF"/>
        </w:rPr>
        <w:t>Monday, November 2nd</w:t>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shd w:val="clear" w:color="auto" w:fill="FFFFFF"/>
        </w:rPr>
        <w:t>7:15 IEP ED (</w:t>
      </w:r>
      <w:proofErr w:type="spellStart"/>
      <w:r w:rsidRPr="00BB1062">
        <w:rPr>
          <w:rFonts w:ascii="Arial" w:eastAsia="Times New Roman" w:hAnsi="Arial" w:cs="Arial"/>
          <w:color w:val="000000"/>
          <w:sz w:val="20"/>
          <w:szCs w:val="20"/>
          <w:shd w:val="clear" w:color="auto" w:fill="FFFFFF"/>
        </w:rPr>
        <w:t>Rottier</w:t>
      </w:r>
      <w:proofErr w:type="spellEnd"/>
      <w:r w:rsidRPr="00BB1062">
        <w:rPr>
          <w:rFonts w:ascii="Arial" w:eastAsia="Times New Roman" w:hAnsi="Arial" w:cs="Arial"/>
          <w:color w:val="000000"/>
          <w:sz w:val="20"/>
          <w:szCs w:val="20"/>
          <w:shd w:val="clear" w:color="auto" w:fill="FFFFFF"/>
        </w:rPr>
        <w:t>)</w:t>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shd w:val="clear" w:color="auto" w:fill="FFFFFF"/>
        </w:rPr>
        <w:t>2:00 SLO meeting with Jason</w:t>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shd w:val="clear" w:color="auto" w:fill="FFFFFF"/>
        </w:rPr>
        <w:t xml:space="preserve">2:30 SLO meeting with </w:t>
      </w:r>
      <w:proofErr w:type="spellStart"/>
      <w:r w:rsidRPr="00BB1062">
        <w:rPr>
          <w:rFonts w:ascii="Arial" w:eastAsia="Times New Roman" w:hAnsi="Arial" w:cs="Arial"/>
          <w:color w:val="000000"/>
          <w:sz w:val="20"/>
          <w:szCs w:val="20"/>
          <w:shd w:val="clear" w:color="auto" w:fill="FFFFFF"/>
        </w:rPr>
        <w:t>Shareen</w:t>
      </w:r>
      <w:proofErr w:type="spellEnd"/>
      <w:r w:rsidRPr="00BB1062">
        <w:rPr>
          <w:rFonts w:ascii="Arial" w:eastAsia="Times New Roman" w:hAnsi="Arial" w:cs="Arial"/>
          <w:color w:val="000000"/>
          <w:sz w:val="20"/>
          <w:szCs w:val="20"/>
          <w:shd w:val="clear" w:color="auto" w:fill="FFFFFF"/>
        </w:rPr>
        <w:t xml:space="preserve"> and Janis</w:t>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shd w:val="clear" w:color="auto" w:fill="FFFFFF"/>
        </w:rPr>
        <w:t>3:30 IEP OP (Katie)</w:t>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rPr>
        <w:br/>
      </w:r>
      <w:r w:rsidRPr="00BB1062">
        <w:rPr>
          <w:rFonts w:ascii="Arial" w:eastAsia="Times New Roman" w:hAnsi="Arial" w:cs="Arial"/>
          <w:b/>
          <w:bCs/>
          <w:color w:val="000000"/>
          <w:sz w:val="20"/>
          <w:szCs w:val="20"/>
          <w:shd w:val="clear" w:color="auto" w:fill="FFFFFF"/>
        </w:rPr>
        <w:t>Tuesday, November 3rd</w:t>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shd w:val="clear" w:color="auto" w:fill="FFFFFF"/>
        </w:rPr>
        <w:t>7:00 PBIS Committee meeting</w:t>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shd w:val="clear" w:color="auto" w:fill="FFFFFF"/>
        </w:rPr>
        <w:t>8:00-11:30 - PD Workshop to support special ed. students</w:t>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shd w:val="clear" w:color="auto" w:fill="FFFFFF"/>
        </w:rPr>
        <w:t>12:30-3:30 5K Readers Workshop</w:t>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rPr>
        <w:br/>
      </w:r>
      <w:r w:rsidRPr="00BB1062">
        <w:rPr>
          <w:rFonts w:ascii="Arial" w:eastAsia="Times New Roman" w:hAnsi="Arial" w:cs="Arial"/>
          <w:b/>
          <w:bCs/>
          <w:color w:val="000000"/>
          <w:sz w:val="20"/>
          <w:szCs w:val="20"/>
          <w:shd w:val="clear" w:color="auto" w:fill="FFFFFF"/>
        </w:rPr>
        <w:t>Wednesday, November 4th</w:t>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shd w:val="clear" w:color="auto" w:fill="FFFFFF"/>
        </w:rPr>
        <w:t>9:45 - Observation in 3L</w:t>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shd w:val="clear" w:color="auto" w:fill="FFFFFF"/>
        </w:rPr>
        <w:t>12:00 - Meeting @ Admin Messenger</w:t>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shd w:val="clear" w:color="auto" w:fill="FFFFFF"/>
        </w:rPr>
        <w:t>2:00 -Pre-conference with Bridget</w:t>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rPr>
        <w:br/>
      </w:r>
      <w:r w:rsidRPr="00BB1062">
        <w:rPr>
          <w:rFonts w:ascii="Arial" w:eastAsia="Times New Roman" w:hAnsi="Arial" w:cs="Arial"/>
          <w:b/>
          <w:bCs/>
          <w:color w:val="000000"/>
          <w:sz w:val="20"/>
          <w:szCs w:val="20"/>
          <w:shd w:val="clear" w:color="auto" w:fill="FFFFFF"/>
        </w:rPr>
        <w:t>Thursday, November 5th</w:t>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shd w:val="clear" w:color="auto" w:fill="FFFFFF"/>
        </w:rPr>
        <w:t>8:00 Pre-conference with Jackie</w:t>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rPr>
        <w:br/>
      </w:r>
      <w:r w:rsidRPr="00BB1062">
        <w:rPr>
          <w:rFonts w:ascii="Arial" w:eastAsia="Times New Roman" w:hAnsi="Arial" w:cs="Arial"/>
          <w:b/>
          <w:bCs/>
          <w:color w:val="000000"/>
          <w:sz w:val="20"/>
          <w:szCs w:val="20"/>
          <w:shd w:val="clear" w:color="auto" w:fill="FFFFFF"/>
        </w:rPr>
        <w:t>Friday, November 6th</w:t>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shd w:val="clear" w:color="auto" w:fill="FFFFFF"/>
        </w:rPr>
        <w:t>6:00 Casino Night</w:t>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rPr>
        <w:br/>
      </w:r>
      <w:r w:rsidRPr="00BB1062">
        <w:rPr>
          <w:rFonts w:ascii="Arial" w:eastAsia="Times New Roman" w:hAnsi="Arial" w:cs="Arial"/>
          <w:color w:val="000000"/>
          <w:sz w:val="20"/>
          <w:szCs w:val="20"/>
        </w:rPr>
        <w:lastRenderedPageBreak/>
        <w:br/>
      </w:r>
      <w:r w:rsidRPr="00BB1062">
        <w:rPr>
          <w:rFonts w:ascii="Times New Roman" w:eastAsia="Times New Roman" w:hAnsi="Times New Roman" w:cs="Times New Roman"/>
          <w:noProof/>
          <w:sz w:val="24"/>
          <w:szCs w:val="24"/>
        </w:rPr>
        <w:drawing>
          <wp:inline distT="0" distB="0" distL="0" distR="0" wp14:anchorId="45F2B86A" wp14:editId="0B99A12A">
            <wp:extent cx="3924300" cy="3914775"/>
            <wp:effectExtent l="0" t="0" r="0" b="9525"/>
            <wp:docPr id="4" name="Picture 4" descr="Relationshi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lationships.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24300" cy="3914775"/>
                    </a:xfrm>
                    <a:prstGeom prst="rect">
                      <a:avLst/>
                    </a:prstGeom>
                    <a:noFill/>
                    <a:ln>
                      <a:noFill/>
                    </a:ln>
                  </pic:spPr>
                </pic:pic>
              </a:graphicData>
            </a:graphic>
          </wp:inline>
        </w:drawing>
      </w:r>
    </w:p>
    <w:sectPr w:rsidR="007055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4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D8"/>
    <w:multiLevelType w:val="multilevel"/>
    <w:tmpl w:val="F5DC9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02C4E"/>
    <w:multiLevelType w:val="multilevel"/>
    <w:tmpl w:val="AEDE2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FE73EC"/>
    <w:multiLevelType w:val="multilevel"/>
    <w:tmpl w:val="F0C07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066D27"/>
    <w:multiLevelType w:val="multilevel"/>
    <w:tmpl w:val="9F60D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2D2DCC"/>
    <w:multiLevelType w:val="multilevel"/>
    <w:tmpl w:val="663A3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79017E"/>
    <w:multiLevelType w:val="multilevel"/>
    <w:tmpl w:val="B5562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ED1641"/>
    <w:multiLevelType w:val="multilevel"/>
    <w:tmpl w:val="BCB85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5A04AB"/>
    <w:multiLevelType w:val="multilevel"/>
    <w:tmpl w:val="8B920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174545"/>
    <w:multiLevelType w:val="multilevel"/>
    <w:tmpl w:val="555AD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1C4CF0"/>
    <w:multiLevelType w:val="multilevel"/>
    <w:tmpl w:val="90162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FF1DF4"/>
    <w:multiLevelType w:val="multilevel"/>
    <w:tmpl w:val="92EE2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F135CFF"/>
    <w:multiLevelType w:val="multilevel"/>
    <w:tmpl w:val="C0F02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7"/>
  </w:num>
  <w:num w:numId="4">
    <w:abstractNumId w:val="11"/>
  </w:num>
  <w:num w:numId="5">
    <w:abstractNumId w:val="10"/>
  </w:num>
  <w:num w:numId="6">
    <w:abstractNumId w:val="9"/>
  </w:num>
  <w:num w:numId="7">
    <w:abstractNumId w:val="1"/>
  </w:num>
  <w:num w:numId="8">
    <w:abstractNumId w:val="5"/>
  </w:num>
  <w:num w:numId="9">
    <w:abstractNumId w:val="2"/>
  </w:num>
  <w:num w:numId="10">
    <w:abstractNumId w:val="4"/>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062"/>
    <w:rsid w:val="007055CD"/>
    <w:rsid w:val="00BB1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C04385-E12D-4F7E-AC83-2F5776E00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10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5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cs.google.com/document/d/1fRy5hSB5objIQB9-08mcXvv_-gSeV8X1Z43EuWASqRs/edit" TargetMode="External"/><Relationship Id="rId18" Type="http://schemas.openxmlformats.org/officeDocument/2006/relationships/image" Target="media/image3.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docs.google.com/a/grafton.k12.wi.us/spreadsheets/d/19Q-GN1bOnDMcFLaK4u0TVGMlbRQf1hYmP1PsBxq4iTk/edit?usp=sharing" TargetMode="External"/><Relationship Id="rId12" Type="http://schemas.openxmlformats.org/officeDocument/2006/relationships/hyperlink" Target="https://docs.google.com/document/d/1JVmdOz3v5r_MuzuXetq-_bxyMO-Abau6rtB_wpxD6-8/edit" TargetMode="External"/><Relationship Id="rId17" Type="http://schemas.openxmlformats.org/officeDocument/2006/relationships/hyperlink" Target="https://docs.google.com/document/d/1x4BK1hsfyOgYRuQ6fsMbjQkx7W_CfobuNPqLAdIqd6w/edit" TargetMode="External"/><Relationship Id="rId2" Type="http://schemas.openxmlformats.org/officeDocument/2006/relationships/styles" Target="styles.xml"/><Relationship Id="rId16" Type="http://schemas.openxmlformats.org/officeDocument/2006/relationships/hyperlink" Target="https://docs.google.com/document/d/1jg7tUAOo5wRsVVU8EpsMNE71n5eymrA5bOZv3zDgH3o/edit" TargetMode="External"/><Relationship Id="rId20"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hyperlink" Target="https://drive.google.com/drive/u/1/my-drive?ths=true" TargetMode="External"/><Relationship Id="rId11" Type="http://schemas.openxmlformats.org/officeDocument/2006/relationships/image" Target="media/image2.jpeg"/><Relationship Id="rId5" Type="http://schemas.openxmlformats.org/officeDocument/2006/relationships/hyperlink" Target="https://docs.google.com/a/grafton.k12.wi.us/document/d/1OotYKfYWZwalcetHRmpT6KUUXZVSSiUgKU5gdpgVBuU/edit?usp=sharing" TargetMode="External"/><Relationship Id="rId15" Type="http://schemas.openxmlformats.org/officeDocument/2006/relationships/hyperlink" Target="https://docs.google.com/a/grafton.k12.wi.us/document/d/1gG28gZk6mV7TqGcR6r9rDyQxUFxhacznlhnZi0f7M2Y/edit?usp=sharing" TargetMode="External"/><Relationship Id="rId10" Type="http://schemas.openxmlformats.org/officeDocument/2006/relationships/hyperlink" Target="https://drive.google.com/folderview?id=0B9l4nk1GNAIHVzJucHROd24yOGc&amp;usp=sharing" TargetMode="External"/><Relationship Id="rId19" Type="http://schemas.openxmlformats.org/officeDocument/2006/relationships/hyperlink" Target="http://gmttc.blogspot.com/" TargetMode="External"/><Relationship Id="rId4" Type="http://schemas.openxmlformats.org/officeDocument/2006/relationships/webSettings" Target="webSettings.xml"/><Relationship Id="rId9" Type="http://schemas.openxmlformats.org/officeDocument/2006/relationships/hyperlink" Target="https://drive.google.com/a/grafton.k12.wi.us/file/d/0B2t9A7aE01sqRjIzeTZJWURESVJVTGlVdzZsTE1NNC1EclFz/view?ts=562a5f53" TargetMode="External"/><Relationship Id="rId14" Type="http://schemas.openxmlformats.org/officeDocument/2006/relationships/hyperlink" Target="https://docs.google.com/document/d/1qPZ8Ox7gdQthenxdJcii31H1G27xhhFnXsGsTdbn9FI/edi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1134</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2015-11-06T13:06:00Z</dcterms:created>
  <dcterms:modified xsi:type="dcterms:W3CDTF">2015-11-06T13:13:00Z</dcterms:modified>
</cp:coreProperties>
</file>